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5A" w:rsidRDefault="00150F5A" w:rsidP="00150F5A">
      <w:pPr>
        <w:rPr>
          <w:b/>
        </w:rPr>
      </w:pPr>
      <w:r>
        <w:rPr>
          <w:b/>
        </w:rPr>
        <w:t xml:space="preserve">Page 59 to 63 (stop after last full paragraph on the page) </w:t>
      </w:r>
      <w:r>
        <w:rPr>
          <w:b/>
        </w:rPr>
        <w:t>through line:  “not half, by a long way.”</w:t>
      </w:r>
    </w:p>
    <w:p w:rsidR="00150F5A" w:rsidRDefault="00150F5A" w:rsidP="00150F5A">
      <w:pPr>
        <w:pStyle w:val="ListParagraph"/>
        <w:numPr>
          <w:ilvl w:val="0"/>
          <w:numId w:val="1"/>
        </w:numPr>
      </w:pPr>
      <w:r>
        <w:t>What does Marlow enjoying looking at as a child? Why does this interest him so much?</w:t>
      </w:r>
    </w:p>
    <w:p w:rsidR="00150F5A" w:rsidRDefault="00150F5A" w:rsidP="00150F5A">
      <w:pPr>
        <w:pStyle w:val="ListParagraph"/>
        <w:numPr>
          <w:ilvl w:val="0"/>
          <w:numId w:val="1"/>
        </w:numPr>
      </w:pPr>
      <w:r>
        <w:t>Marlow needs help getting to Africa, the “blank continent,” what ways did he try to get there?</w:t>
      </w:r>
    </w:p>
    <w:p w:rsidR="00150F5A" w:rsidRDefault="00150F5A" w:rsidP="00150F5A">
      <w:pPr>
        <w:pStyle w:val="ListParagraph"/>
        <w:numPr>
          <w:ilvl w:val="0"/>
          <w:numId w:val="1"/>
        </w:numPr>
      </w:pPr>
      <w:r>
        <w:t xml:space="preserve">Marlow finally gets a job replacing someone who was killed by natives, what happened to this man named </w:t>
      </w:r>
      <w:proofErr w:type="spellStart"/>
      <w:r>
        <w:t>Fresleven</w:t>
      </w:r>
      <w:proofErr w:type="spellEnd"/>
      <w:r>
        <w:t xml:space="preserve">? </w:t>
      </w:r>
    </w:p>
    <w:p w:rsidR="00150F5A" w:rsidRDefault="00150F5A" w:rsidP="00150F5A">
      <w:pPr>
        <w:pStyle w:val="ListParagraph"/>
        <w:numPr>
          <w:ilvl w:val="0"/>
          <w:numId w:val="1"/>
        </w:numPr>
      </w:pPr>
      <w:r>
        <w:t xml:space="preserve">Why is Marlow in the location with the two women knitting? </w:t>
      </w:r>
    </w:p>
    <w:p w:rsidR="00150F5A" w:rsidRDefault="00150F5A" w:rsidP="00150F5A">
      <w:pPr>
        <w:pStyle w:val="ListParagraph"/>
        <w:numPr>
          <w:ilvl w:val="0"/>
          <w:numId w:val="1"/>
        </w:numPr>
      </w:pPr>
      <w:r>
        <w:t>What makes Marlow uncomfortable about this situation?</w:t>
      </w:r>
    </w:p>
    <w:p w:rsidR="00150F5A" w:rsidRDefault="00150F5A" w:rsidP="00150F5A">
      <w:pPr>
        <w:rPr>
          <w:b/>
        </w:rPr>
      </w:pPr>
      <w:r>
        <w:rPr>
          <w:b/>
        </w:rPr>
        <w:t>Page 63-72 (read through the entire page of 72)</w:t>
      </w:r>
      <w:r>
        <w:rPr>
          <w:b/>
        </w:rPr>
        <w:t xml:space="preserve"> </w:t>
      </w:r>
      <w:r>
        <w:rPr>
          <w:b/>
        </w:rPr>
        <w:t xml:space="preserve">through line:  </w:t>
      </w:r>
      <w:r>
        <w:rPr>
          <w:b/>
        </w:rPr>
        <w:t>“</w:t>
      </w:r>
      <w:proofErr w:type="spellStart"/>
      <w:r>
        <w:rPr>
          <w:b/>
        </w:rPr>
        <w:t>headfall</w:t>
      </w:r>
      <w:proofErr w:type="spellEnd"/>
      <w:r>
        <w:rPr>
          <w:b/>
        </w:rPr>
        <w:t xml:space="preserve"> on his breastbone.”</w:t>
      </w:r>
    </w:p>
    <w:p w:rsidR="00150F5A" w:rsidRDefault="00150F5A" w:rsidP="00150F5A">
      <w:pPr>
        <w:pStyle w:val="ListParagraph"/>
        <w:numPr>
          <w:ilvl w:val="0"/>
          <w:numId w:val="2"/>
        </w:numPr>
      </w:pPr>
      <w:r>
        <w:t>What surprises Marlow the most about his visit to the doctor? What does the visit to the doctor seem to imply about the effect of going to Africa has on people?</w:t>
      </w:r>
    </w:p>
    <w:p w:rsidR="00150F5A" w:rsidRDefault="00150F5A" w:rsidP="00150F5A">
      <w:pPr>
        <w:pStyle w:val="ListParagraph"/>
        <w:numPr>
          <w:ilvl w:val="0"/>
          <w:numId w:val="2"/>
        </w:numPr>
      </w:pPr>
      <w:r>
        <w:t>What makes Marlow uncomfortable about his aunt’s comments about his trip? What conflict about colonization do we see being emphasized here? (bottom of page 65)</w:t>
      </w:r>
    </w:p>
    <w:p w:rsidR="00150F5A" w:rsidRDefault="00150F5A" w:rsidP="00150F5A">
      <w:pPr>
        <w:pStyle w:val="ListParagraph"/>
        <w:numPr>
          <w:ilvl w:val="0"/>
          <w:numId w:val="2"/>
        </w:numPr>
      </w:pPr>
      <w:r>
        <w:t xml:space="preserve">What is Marlow feeling right before he leaves for his journey? </w:t>
      </w:r>
    </w:p>
    <w:p w:rsidR="00150F5A" w:rsidRDefault="00150F5A" w:rsidP="00150F5A">
      <w:pPr>
        <w:pStyle w:val="ListParagraph"/>
        <w:numPr>
          <w:ilvl w:val="0"/>
          <w:numId w:val="2"/>
        </w:numPr>
      </w:pPr>
      <w:r>
        <w:t xml:space="preserve">What do you find strange about the description of the natives on page 67? </w:t>
      </w:r>
    </w:p>
    <w:p w:rsidR="00150F5A" w:rsidRDefault="00150F5A" w:rsidP="00150F5A">
      <w:pPr>
        <w:pStyle w:val="ListParagraph"/>
        <w:numPr>
          <w:ilvl w:val="0"/>
          <w:numId w:val="2"/>
        </w:numPr>
      </w:pPr>
      <w:r>
        <w:t>What does the description of the “man-of-war” (look it up if you don’t know what this is!) tell you about military efforts in Africa? How does Marlow feel about these efforts?</w:t>
      </w:r>
    </w:p>
    <w:p w:rsidR="00150F5A" w:rsidRDefault="00150F5A" w:rsidP="00150F5A">
      <w:pPr>
        <w:pStyle w:val="ListParagraph"/>
        <w:numPr>
          <w:ilvl w:val="0"/>
          <w:numId w:val="2"/>
        </w:numPr>
      </w:pPr>
      <w:r>
        <w:t xml:space="preserve">What is wrong with the “work” going on at Marlow’s first stop in Africa? </w:t>
      </w:r>
    </w:p>
    <w:p w:rsidR="00150F5A" w:rsidRDefault="00150F5A" w:rsidP="00150F5A">
      <w:pPr>
        <w:pStyle w:val="ListParagraph"/>
        <w:numPr>
          <w:ilvl w:val="0"/>
          <w:numId w:val="2"/>
        </w:numPr>
      </w:pPr>
      <w:r>
        <w:t>The man leading the chain gang on page 70 is referred to as “one of the reclaimed, the product of the new forces at work”; what does this mean?</w:t>
      </w:r>
    </w:p>
    <w:p w:rsidR="00150F5A" w:rsidRDefault="00150F5A" w:rsidP="00150F5A">
      <w:pPr>
        <w:pStyle w:val="NoSpacing"/>
      </w:pPr>
    </w:p>
    <w:p w:rsidR="00150F5A" w:rsidRDefault="00150F5A" w:rsidP="00150F5A">
      <w:pPr>
        <w:pStyle w:val="NoSpacing"/>
      </w:pPr>
      <w:bookmarkStart w:id="0" w:name="_GoBack"/>
      <w:bookmarkEnd w:id="0"/>
    </w:p>
    <w:p w:rsidR="00150F5A" w:rsidRDefault="00150F5A" w:rsidP="00150F5A">
      <w:pPr>
        <w:pStyle w:val="NoSpacing"/>
      </w:pPr>
    </w:p>
    <w:p w:rsidR="00150F5A" w:rsidRDefault="00150F5A" w:rsidP="00150F5A">
      <w:pPr>
        <w:rPr>
          <w:b/>
        </w:rPr>
      </w:pPr>
      <w:r>
        <w:rPr>
          <w:b/>
        </w:rPr>
        <w:t>Page 59 to 63 (stop after last full paragraph on the page) through line:  “not half, by a long way.”</w:t>
      </w:r>
    </w:p>
    <w:p w:rsidR="00150F5A" w:rsidRDefault="00150F5A" w:rsidP="00150F5A">
      <w:pPr>
        <w:pStyle w:val="ListParagraph"/>
        <w:numPr>
          <w:ilvl w:val="0"/>
          <w:numId w:val="1"/>
        </w:numPr>
      </w:pPr>
      <w:r>
        <w:t>What does Marlow enjoying looking at as a child? Why does this interest him so much?</w:t>
      </w:r>
    </w:p>
    <w:p w:rsidR="00150F5A" w:rsidRDefault="00150F5A" w:rsidP="00150F5A">
      <w:pPr>
        <w:pStyle w:val="ListParagraph"/>
        <w:numPr>
          <w:ilvl w:val="0"/>
          <w:numId w:val="1"/>
        </w:numPr>
      </w:pPr>
      <w:r>
        <w:t>Marlow needs help getting to Africa, the “blank continent,” what ways did he try to get there?</w:t>
      </w:r>
    </w:p>
    <w:p w:rsidR="00150F5A" w:rsidRDefault="00150F5A" w:rsidP="00150F5A">
      <w:pPr>
        <w:pStyle w:val="ListParagraph"/>
        <w:numPr>
          <w:ilvl w:val="0"/>
          <w:numId w:val="1"/>
        </w:numPr>
      </w:pPr>
      <w:r>
        <w:t xml:space="preserve">Marlow finally gets a job replacing someone who was killed by natives, what happened to this man named </w:t>
      </w:r>
      <w:proofErr w:type="spellStart"/>
      <w:r>
        <w:t>Fresleven</w:t>
      </w:r>
      <w:proofErr w:type="spellEnd"/>
      <w:r>
        <w:t xml:space="preserve">? </w:t>
      </w:r>
    </w:p>
    <w:p w:rsidR="00150F5A" w:rsidRDefault="00150F5A" w:rsidP="00150F5A">
      <w:pPr>
        <w:pStyle w:val="ListParagraph"/>
        <w:numPr>
          <w:ilvl w:val="0"/>
          <w:numId w:val="1"/>
        </w:numPr>
      </w:pPr>
      <w:r>
        <w:t xml:space="preserve">Why is Marlow in the location with the two women knitting? </w:t>
      </w:r>
    </w:p>
    <w:p w:rsidR="00150F5A" w:rsidRDefault="00150F5A" w:rsidP="00150F5A">
      <w:pPr>
        <w:pStyle w:val="ListParagraph"/>
        <w:numPr>
          <w:ilvl w:val="0"/>
          <w:numId w:val="1"/>
        </w:numPr>
      </w:pPr>
      <w:r>
        <w:t>What makes Marlow uncomfortable about this situation?</w:t>
      </w:r>
    </w:p>
    <w:p w:rsidR="00150F5A" w:rsidRDefault="00150F5A" w:rsidP="00150F5A">
      <w:pPr>
        <w:rPr>
          <w:b/>
        </w:rPr>
      </w:pPr>
      <w:r>
        <w:rPr>
          <w:b/>
        </w:rPr>
        <w:t>Page 63-72 (read through the entire page of 72) through line:  “</w:t>
      </w:r>
      <w:proofErr w:type="spellStart"/>
      <w:r>
        <w:rPr>
          <w:b/>
        </w:rPr>
        <w:t>headfall</w:t>
      </w:r>
      <w:proofErr w:type="spellEnd"/>
      <w:r>
        <w:rPr>
          <w:b/>
        </w:rPr>
        <w:t xml:space="preserve"> on his breastbone.”</w:t>
      </w:r>
    </w:p>
    <w:p w:rsidR="00150F5A" w:rsidRDefault="00150F5A" w:rsidP="00150F5A">
      <w:pPr>
        <w:pStyle w:val="ListParagraph"/>
        <w:numPr>
          <w:ilvl w:val="0"/>
          <w:numId w:val="2"/>
        </w:numPr>
      </w:pPr>
      <w:r>
        <w:t>What surprises Marlow the most about his visit to the doctor? What does the visit to the doctor seem to imply about the effect of going to Africa has on people?</w:t>
      </w:r>
    </w:p>
    <w:p w:rsidR="00150F5A" w:rsidRDefault="00150F5A" w:rsidP="00150F5A">
      <w:pPr>
        <w:pStyle w:val="ListParagraph"/>
        <w:numPr>
          <w:ilvl w:val="0"/>
          <w:numId w:val="2"/>
        </w:numPr>
      </w:pPr>
      <w:r>
        <w:t>What makes Marlow uncomfortable about his aunt’s comments about his trip? What conflict about colonization do we see being emphasized here? (bottom of page 65)</w:t>
      </w:r>
    </w:p>
    <w:p w:rsidR="00150F5A" w:rsidRDefault="00150F5A" w:rsidP="00150F5A">
      <w:pPr>
        <w:pStyle w:val="ListParagraph"/>
        <w:numPr>
          <w:ilvl w:val="0"/>
          <w:numId w:val="2"/>
        </w:numPr>
      </w:pPr>
      <w:r>
        <w:t xml:space="preserve">What is Marlow feeling right before he leaves for his journey? </w:t>
      </w:r>
    </w:p>
    <w:p w:rsidR="00150F5A" w:rsidRDefault="00150F5A" w:rsidP="00150F5A">
      <w:pPr>
        <w:pStyle w:val="ListParagraph"/>
        <w:numPr>
          <w:ilvl w:val="0"/>
          <w:numId w:val="2"/>
        </w:numPr>
      </w:pPr>
      <w:r>
        <w:t xml:space="preserve">What do you find strange about the description of the natives on page 67? </w:t>
      </w:r>
    </w:p>
    <w:p w:rsidR="00150F5A" w:rsidRDefault="00150F5A" w:rsidP="00150F5A">
      <w:pPr>
        <w:pStyle w:val="ListParagraph"/>
        <w:numPr>
          <w:ilvl w:val="0"/>
          <w:numId w:val="2"/>
        </w:numPr>
      </w:pPr>
      <w:r>
        <w:t>What does the description of the “man-of-war” (look it up if you don’t know what this is!) tell you about military efforts in Africa? How does Marlow feel about these efforts?</w:t>
      </w:r>
    </w:p>
    <w:p w:rsidR="00150F5A" w:rsidRDefault="00150F5A" w:rsidP="00150F5A">
      <w:pPr>
        <w:pStyle w:val="ListParagraph"/>
        <w:numPr>
          <w:ilvl w:val="0"/>
          <w:numId w:val="2"/>
        </w:numPr>
      </w:pPr>
      <w:r>
        <w:t xml:space="preserve">What is wrong with the “work” going on at Marlow’s first stop in Africa? </w:t>
      </w:r>
    </w:p>
    <w:p w:rsidR="00150F5A" w:rsidRDefault="00150F5A" w:rsidP="00150F5A">
      <w:pPr>
        <w:pStyle w:val="ListParagraph"/>
        <w:numPr>
          <w:ilvl w:val="0"/>
          <w:numId w:val="2"/>
        </w:numPr>
      </w:pPr>
      <w:r>
        <w:t>The man leading the chain gang on page 70 is referred to as “one of the reclaimed, the product of the new forces at work”; what does this mean?</w:t>
      </w:r>
    </w:p>
    <w:sectPr w:rsidR="00150F5A" w:rsidSect="00150F5A">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C1232"/>
    <w:multiLevelType w:val="hybridMultilevel"/>
    <w:tmpl w:val="4F5A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A03C7A"/>
    <w:multiLevelType w:val="hybridMultilevel"/>
    <w:tmpl w:val="CE84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5A"/>
    <w:rsid w:val="00150F5A"/>
    <w:rsid w:val="00A24008"/>
    <w:rsid w:val="00B1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F5A"/>
    <w:pPr>
      <w:spacing w:after="0" w:line="240" w:lineRule="auto"/>
    </w:pPr>
  </w:style>
  <w:style w:type="paragraph" w:styleId="ListParagraph">
    <w:name w:val="List Paragraph"/>
    <w:basedOn w:val="Normal"/>
    <w:uiPriority w:val="34"/>
    <w:qFormat/>
    <w:rsid w:val="00150F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F5A"/>
    <w:pPr>
      <w:spacing w:after="0" w:line="240" w:lineRule="auto"/>
    </w:pPr>
  </w:style>
  <w:style w:type="paragraph" w:styleId="ListParagraph">
    <w:name w:val="List Paragraph"/>
    <w:basedOn w:val="Normal"/>
    <w:uiPriority w:val="34"/>
    <w:qFormat/>
    <w:rsid w:val="00150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cp:lastPrinted>2017-02-21T12:35:00Z</cp:lastPrinted>
  <dcterms:created xsi:type="dcterms:W3CDTF">2017-02-21T12:33:00Z</dcterms:created>
  <dcterms:modified xsi:type="dcterms:W3CDTF">2017-02-21T12:44:00Z</dcterms:modified>
</cp:coreProperties>
</file>